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872D" w14:textId="477B8944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D70444">
        <w:rPr>
          <w:rFonts w:ascii="Garamond" w:hAnsi="Garamond"/>
          <w:sz w:val="24"/>
          <w:szCs w:val="24"/>
        </w:rPr>
        <w:t>del Nucleo di Valutazione del comune di Uta (CA)</w:t>
      </w:r>
    </w:p>
    <w:p w14:paraId="04F3BA9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4911C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BFEAACE" w14:textId="40BA49CF" w:rsidR="00C27B23" w:rsidRPr="009C6FAC" w:rsidRDefault="00D70444" w:rsidP="00D70444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 16 al 17/04/2019</w:t>
      </w:r>
      <w:r w:rsidR="00273E7D">
        <w:rPr>
          <w:rFonts w:ascii="Garamond" w:hAnsi="Garamond"/>
        </w:rPr>
        <w:t xml:space="preserve"> ed il 24/04/2019</w:t>
      </w:r>
    </w:p>
    <w:p w14:paraId="43EB540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602D34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56F282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CEAB772" w14:textId="0325CE39" w:rsidR="00C27B23" w:rsidRPr="00713BFD" w:rsidRDefault="00DC302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Nessun ufficio periferico</w:t>
      </w:r>
    </w:p>
    <w:p w14:paraId="238C437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704144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BE36B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6A0740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4901028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5C8795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6E2E767" w14:textId="4B8344DC" w:rsidR="00C27B23" w:rsidRPr="00D70444" w:rsidRDefault="00273E7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  <w:bookmarkStart w:id="0" w:name="_GoBack"/>
      <w:bookmarkEnd w:id="0"/>
    </w:p>
    <w:p w14:paraId="69D41F46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9C0BDDD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D068A79" w14:textId="7EFB3D7D" w:rsidR="00D70444" w:rsidRPr="00D70444" w:rsidRDefault="00D7044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sectPr w:rsidR="00D70444" w:rsidRPr="00D7044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FA5A" w14:textId="77777777" w:rsidR="008D762B" w:rsidRDefault="008D762B">
      <w:pPr>
        <w:spacing w:after="0" w:line="240" w:lineRule="auto"/>
      </w:pPr>
      <w:r>
        <w:separator/>
      </w:r>
    </w:p>
  </w:endnote>
  <w:endnote w:type="continuationSeparator" w:id="0">
    <w:p w14:paraId="6C567DE4" w14:textId="77777777" w:rsidR="008D762B" w:rsidRDefault="008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F7EA" w14:textId="77777777" w:rsidR="008D762B" w:rsidRDefault="008D762B">
      <w:pPr>
        <w:spacing w:after="0" w:line="240" w:lineRule="auto"/>
      </w:pPr>
      <w:r>
        <w:separator/>
      </w:r>
    </w:p>
  </w:footnote>
  <w:footnote w:type="continuationSeparator" w:id="0">
    <w:p w14:paraId="2C6B4BA5" w14:textId="77777777" w:rsidR="008D762B" w:rsidRDefault="008D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F535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15AF"/>
    <w:rsid w:val="0016468A"/>
    <w:rsid w:val="0024134D"/>
    <w:rsid w:val="00273E7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D762B"/>
    <w:rsid w:val="00955140"/>
    <w:rsid w:val="009A5646"/>
    <w:rsid w:val="009C6FAC"/>
    <w:rsid w:val="00A456A8"/>
    <w:rsid w:val="00A52DF7"/>
    <w:rsid w:val="00A811A9"/>
    <w:rsid w:val="00AF790D"/>
    <w:rsid w:val="00B27C39"/>
    <w:rsid w:val="00C27B23"/>
    <w:rsid w:val="00D27496"/>
    <w:rsid w:val="00D70444"/>
    <w:rsid w:val="00DB5262"/>
    <w:rsid w:val="00DC3022"/>
    <w:rsid w:val="00E61C4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C6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2019-04-25T20:27:00Z</dcterms:created>
  <dcterms:modified xsi:type="dcterms:W3CDTF">2019-04-25T20:27:00Z</dcterms:modified>
</cp:coreProperties>
</file>